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E8D" w:rsidRPr="0091132A" w:rsidRDefault="00987E8D" w:rsidP="00987E8D">
      <w:pPr>
        <w:spacing w:afterLines="30" w:after="108" w:line="36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91132A">
        <w:rPr>
          <w:rFonts w:ascii="微軟正黑體" w:eastAsia="微軟正黑體" w:hAnsi="微軟正黑體" w:cs="新細明體"/>
          <w:kern w:val="0"/>
          <w:sz w:val="28"/>
          <w:szCs w:val="28"/>
        </w:rPr>
        <w:t>國立</w:t>
      </w:r>
      <w:r w:rsidRPr="0091132A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臺東</w:t>
      </w:r>
      <w:r w:rsidRPr="0091132A">
        <w:rPr>
          <w:rFonts w:ascii="微軟正黑體" w:eastAsia="微軟正黑體" w:hAnsi="微軟正黑體" w:cs="新細明體"/>
          <w:kern w:val="0"/>
          <w:sz w:val="28"/>
          <w:szCs w:val="28"/>
        </w:rPr>
        <w:t>大學圖書</w:t>
      </w:r>
      <w:r w:rsidR="0091132A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資訊</w:t>
      </w:r>
      <w:r w:rsidRPr="0091132A">
        <w:rPr>
          <w:rFonts w:ascii="微軟正黑體" w:eastAsia="微軟正黑體" w:hAnsi="微軟正黑體" w:cs="新細明體"/>
          <w:kern w:val="0"/>
          <w:sz w:val="28"/>
          <w:szCs w:val="28"/>
        </w:rPr>
        <w:t>館讀者違規行為處理紀錄表</w:t>
      </w:r>
    </w:p>
    <w:tbl>
      <w:tblPr>
        <w:tblW w:w="4919" w:type="pct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61"/>
        <w:gridCol w:w="6745"/>
        <w:gridCol w:w="692"/>
        <w:gridCol w:w="1542"/>
      </w:tblGrid>
      <w:tr w:rsidR="00C42450" w:rsidRPr="0091132A" w:rsidTr="00C42450">
        <w:trPr>
          <w:trHeight w:val="563"/>
          <w:tblCellSpacing w:w="15" w:type="dxa"/>
        </w:trPr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E8D" w:rsidRPr="00F324A4" w:rsidRDefault="00987E8D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bCs/>
                <w:kern w:val="0"/>
              </w:rPr>
              <w:t>項次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E8D" w:rsidRPr="00F324A4" w:rsidRDefault="00987E8D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bCs/>
                <w:kern w:val="0"/>
              </w:rPr>
              <w:t>違規記點項目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E8D" w:rsidRPr="00F324A4" w:rsidRDefault="00987E8D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bCs/>
                <w:kern w:val="0"/>
              </w:rPr>
              <w:t>點數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E8D" w:rsidRPr="00F324A4" w:rsidRDefault="00987E8D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bCs/>
                <w:kern w:val="0"/>
              </w:rPr>
              <w:t>停止入館與使用空間日數</w:t>
            </w:r>
          </w:p>
        </w:tc>
        <w:bookmarkStart w:id="0" w:name="_GoBack"/>
        <w:bookmarkEnd w:id="0"/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偷竊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7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持仿製證件入館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7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猥褻、性騷擾或其他妨害風化行為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7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蓄意毀損圖書資料或器材設備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7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危及館舍、人員安全等行為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7</w:t>
            </w:r>
          </w:p>
        </w:tc>
      </w:tr>
      <w:tr w:rsidR="00F324A4" w:rsidRPr="0091132A" w:rsidTr="00C42450">
        <w:trPr>
          <w:trHeight w:val="304"/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閉館後不當逗留館內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吸煙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利用本館公用電腦設備架設網站、進行違反智慧財產法相關規章之行為、危害或干擾系統安全或網路通信安全、破壞電腦軟體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hint="eastAsia"/>
              </w:rPr>
              <w:t>在空間內進行家教、推銷等商業行為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在館內飲食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於非規定區域使用行動電話或其他會影響寧靜之用品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以物品預佔閱覽席位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未經申請逕自拍照錄影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影響閱覽安寧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擅入非開放空間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違規不聽勸阻、被取締時態度惡劣、拒不簽名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利用本館多媒體設備使用視聽資料未遵守著作權法之相關規定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利用本館公用電腦設備連接色情網站及電腦遊戲、使用未經授權之IP位址、進行違反國立臺東大學校園網路使用規範之行為、任何商業行為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</w:tr>
      <w:tr w:rsidR="00F324A4" w:rsidRPr="0091132A" w:rsidTr="00C42450">
        <w:trPr>
          <w:tblCellSpacing w:w="15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324A4">
              <w:rPr>
                <w:rFonts w:ascii="標楷體" w:eastAsia="標楷體" w:hAnsi="標楷體" w:cs="新細明體" w:hint="eastAsia"/>
                <w:kern w:val="0"/>
              </w:rPr>
              <w:t>□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未列入本表之違規事項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A" w:rsidRPr="00F324A4" w:rsidRDefault="0091132A" w:rsidP="0091132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24A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</w:tr>
    </w:tbl>
    <w:p w:rsidR="00987E8D" w:rsidRPr="00F324A4" w:rsidRDefault="00987E8D" w:rsidP="00987E8D">
      <w:pPr>
        <w:widowControl/>
        <w:spacing w:beforeLines="100" w:before="360" w:afterLines="50" w:after="180" w:line="400" w:lineRule="exact"/>
        <w:rPr>
          <w:rFonts w:ascii="微軟正黑體" w:eastAsia="微軟正黑體" w:hAnsi="微軟正黑體" w:cs="新細明體"/>
          <w:kern w:val="0"/>
        </w:rPr>
      </w:pPr>
      <w:r w:rsidRPr="00F324A4">
        <w:rPr>
          <w:rFonts w:ascii="微軟正黑體" w:eastAsia="微軟正黑體" w:hAnsi="微軟正黑體" w:cs="新細明體" w:hint="eastAsia"/>
          <w:kern w:val="0"/>
        </w:rPr>
        <w:t>違規讀者姓名</w:t>
      </w:r>
      <w:r w:rsidRPr="00F324A4">
        <w:rPr>
          <w:rFonts w:ascii="微軟正黑體" w:eastAsia="微軟正黑體" w:hAnsi="微軟正黑體" w:cs="新細明體"/>
          <w:kern w:val="0"/>
        </w:rPr>
        <w:t>：</w:t>
      </w:r>
      <w:r w:rsidRPr="00F324A4">
        <w:rPr>
          <w:rFonts w:ascii="微軟正黑體" w:eastAsia="微軟正黑體" w:hAnsi="微軟正黑體" w:cs="新細明體" w:hint="eastAsia"/>
          <w:kern w:val="0"/>
        </w:rPr>
        <w:t>______________________ 閱覽證號</w:t>
      </w:r>
      <w:r w:rsidRPr="00F324A4">
        <w:rPr>
          <w:rFonts w:ascii="微軟正黑體" w:eastAsia="微軟正黑體" w:hAnsi="微軟正黑體" w:cs="新細明體"/>
          <w:kern w:val="0"/>
        </w:rPr>
        <w:t>：</w:t>
      </w:r>
      <w:r w:rsidRPr="00F324A4">
        <w:rPr>
          <w:rFonts w:ascii="微軟正黑體" w:eastAsia="微軟正黑體" w:hAnsi="微軟正黑體" w:cs="新細明體" w:hint="eastAsia"/>
          <w:kern w:val="0"/>
        </w:rPr>
        <w:t>__________________________________</w:t>
      </w:r>
    </w:p>
    <w:p w:rsidR="00987E8D" w:rsidRPr="00F324A4" w:rsidRDefault="00987E8D" w:rsidP="00F324A4">
      <w:pPr>
        <w:widowControl/>
        <w:spacing w:beforeLines="100" w:before="360" w:afterLines="50" w:after="180" w:line="400" w:lineRule="exact"/>
        <w:rPr>
          <w:rFonts w:ascii="微軟正黑體" w:eastAsia="微軟正黑體" w:hAnsi="微軟正黑體" w:cs="新細明體"/>
          <w:kern w:val="0"/>
        </w:rPr>
      </w:pPr>
      <w:r w:rsidRPr="00F324A4">
        <w:rPr>
          <w:rFonts w:ascii="微軟正黑體" w:eastAsia="微軟正黑體" w:hAnsi="微軟正黑體" w:cs="新細明體" w:hint="eastAsia"/>
          <w:kern w:val="0"/>
        </w:rPr>
        <w:t>違規日期</w:t>
      </w:r>
      <w:r w:rsidRPr="00F324A4">
        <w:rPr>
          <w:rFonts w:ascii="微軟正黑體" w:eastAsia="微軟正黑體" w:hAnsi="微軟正黑體" w:cs="新細明體"/>
          <w:kern w:val="0"/>
        </w:rPr>
        <w:t>：</w:t>
      </w:r>
      <w:r w:rsidRPr="00F324A4">
        <w:rPr>
          <w:rFonts w:ascii="微軟正黑體" w:eastAsia="微軟正黑體" w:hAnsi="微軟正黑體" w:cs="新細明體" w:hint="eastAsia"/>
          <w:kern w:val="0"/>
        </w:rPr>
        <w:t>___________________________違規地點</w:t>
      </w:r>
      <w:r w:rsidRPr="00F324A4">
        <w:rPr>
          <w:rFonts w:ascii="微軟正黑體" w:eastAsia="微軟正黑體" w:hAnsi="微軟正黑體" w:cs="新細明體"/>
          <w:kern w:val="0"/>
        </w:rPr>
        <w:t>：</w:t>
      </w:r>
      <w:r w:rsidRPr="00F324A4">
        <w:rPr>
          <w:rFonts w:ascii="微軟正黑體" w:eastAsia="微軟正黑體" w:hAnsi="微軟正黑體" w:cs="新細明體" w:hint="eastAsia"/>
          <w:kern w:val="0"/>
        </w:rPr>
        <w:t>__________________________________</w:t>
      </w:r>
    </w:p>
    <w:p w:rsidR="00987E8D" w:rsidRPr="00F324A4" w:rsidRDefault="00987E8D" w:rsidP="00F324A4">
      <w:pPr>
        <w:widowControl/>
        <w:spacing w:beforeLines="100" w:before="360" w:afterLines="50" w:after="180" w:line="420" w:lineRule="exact"/>
        <w:rPr>
          <w:rFonts w:ascii="微軟正黑體" w:eastAsia="微軟正黑體" w:hAnsi="微軟正黑體" w:cs="新細明體"/>
          <w:kern w:val="0"/>
        </w:rPr>
      </w:pPr>
      <w:r w:rsidRPr="00F324A4">
        <w:rPr>
          <w:rFonts w:ascii="微軟正黑體" w:eastAsia="微軟正黑體" w:hAnsi="微軟正黑體" w:cs="新細明體" w:hint="eastAsia"/>
          <w:kern w:val="0"/>
        </w:rPr>
        <w:t>巡館人員</w:t>
      </w:r>
      <w:r w:rsidRPr="00F324A4">
        <w:rPr>
          <w:rFonts w:ascii="微軟正黑體" w:eastAsia="微軟正黑體" w:hAnsi="微軟正黑體" w:cs="新細明體"/>
          <w:kern w:val="0"/>
        </w:rPr>
        <w:t>：</w:t>
      </w:r>
      <w:r w:rsidRPr="00F324A4">
        <w:rPr>
          <w:rFonts w:ascii="微軟正黑體" w:eastAsia="微軟正黑體" w:hAnsi="微軟正黑體" w:cs="新細明體" w:hint="eastAsia"/>
          <w:kern w:val="0"/>
        </w:rPr>
        <w:t>___________________________</w:t>
      </w:r>
    </w:p>
    <w:p w:rsidR="0091132A" w:rsidRPr="00F324A4" w:rsidRDefault="0091132A" w:rsidP="00F324A4">
      <w:pPr>
        <w:widowControl/>
        <w:spacing w:beforeLines="100" w:before="360" w:afterLines="50" w:after="180" w:line="400" w:lineRule="exact"/>
        <w:rPr>
          <w:rFonts w:ascii="微軟正黑體" w:eastAsia="微軟正黑體" w:hAnsi="微軟正黑體" w:cs="新細明體"/>
          <w:kern w:val="0"/>
        </w:rPr>
      </w:pPr>
      <w:r w:rsidRPr="00F324A4">
        <w:rPr>
          <w:rFonts w:ascii="微軟正黑體" w:eastAsia="微軟正黑體" w:hAnsi="微軟正黑體" w:cs="新細明體" w:hint="eastAsia"/>
          <w:kern w:val="0"/>
        </w:rPr>
        <w:t>讀者服務組組長批(核)閱</w:t>
      </w:r>
      <w:r w:rsidRPr="00F324A4">
        <w:rPr>
          <w:rFonts w:ascii="微軟正黑體" w:eastAsia="微軟正黑體" w:hAnsi="微軟正黑體" w:cs="新細明體"/>
          <w:kern w:val="0"/>
        </w:rPr>
        <w:t>：</w:t>
      </w:r>
      <w:r w:rsidRPr="00F324A4">
        <w:rPr>
          <w:rFonts w:ascii="微軟正黑體" w:eastAsia="微軟正黑體" w:hAnsi="微軟正黑體" w:cs="新細明體" w:hint="eastAsia"/>
          <w:kern w:val="0"/>
        </w:rPr>
        <w:t>________________</w:t>
      </w:r>
      <w:r w:rsidR="00F324A4">
        <w:rPr>
          <w:rFonts w:ascii="微軟正黑體" w:eastAsia="微軟正黑體" w:hAnsi="微軟正黑體" w:cs="新細明體" w:hint="eastAsia"/>
          <w:kern w:val="0"/>
        </w:rPr>
        <w:t>_</w:t>
      </w:r>
      <w:r w:rsidRPr="00F324A4">
        <w:rPr>
          <w:rFonts w:ascii="微軟正黑體" w:eastAsia="微軟正黑體" w:hAnsi="微軟正黑體" w:cs="新細明體" w:hint="eastAsia"/>
          <w:kern w:val="0"/>
        </w:rPr>
        <w:t xml:space="preserve">  </w:t>
      </w:r>
      <w:r w:rsidRPr="00F324A4">
        <w:rPr>
          <w:rFonts w:ascii="標楷體" w:eastAsia="標楷體" w:hAnsi="標楷體" w:cs="新細明體" w:hint="eastAsia"/>
          <w:kern w:val="0"/>
        </w:rPr>
        <w:t>□</w:t>
      </w:r>
      <w:r w:rsidRPr="00F324A4">
        <w:rPr>
          <w:rFonts w:ascii="微軟正黑體" w:eastAsia="微軟正黑體" w:hAnsi="微軟正黑體" w:cs="新細明體" w:hint="eastAsia"/>
          <w:kern w:val="0"/>
        </w:rPr>
        <w:t xml:space="preserve">依違規事項予以記點  </w:t>
      </w:r>
      <w:r w:rsidRPr="00F324A4">
        <w:rPr>
          <w:rFonts w:ascii="標楷體" w:eastAsia="標楷體" w:hAnsi="標楷體" w:cs="新細明體" w:hint="eastAsia"/>
          <w:kern w:val="0"/>
        </w:rPr>
        <w:t>□</w:t>
      </w:r>
      <w:r w:rsidRPr="00F324A4">
        <w:rPr>
          <w:rFonts w:ascii="微軟正黑體" w:eastAsia="微軟正黑體" w:hAnsi="微軟正黑體" w:cs="新細明體" w:hint="eastAsia"/>
          <w:kern w:val="0"/>
        </w:rPr>
        <w:t xml:space="preserve"> 通報並報請相關單位處理</w:t>
      </w:r>
    </w:p>
    <w:p w:rsidR="0091132A" w:rsidRPr="00F324A4" w:rsidRDefault="00F324A4" w:rsidP="00F324A4">
      <w:pPr>
        <w:widowControl/>
        <w:spacing w:beforeLines="100" w:before="360" w:afterLines="50" w:after="180" w:line="400" w:lineRule="exact"/>
        <w:rPr>
          <w:rFonts w:ascii="微軟正黑體" w:eastAsia="微軟正黑體" w:hAnsi="微軟正黑體" w:cs="新細明體" w:hint="eastAsia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 xml:space="preserve">                                         </w:t>
      </w:r>
      <w:r w:rsidRPr="0091132A">
        <w:rPr>
          <w:rFonts w:ascii="標楷體" w:eastAsia="標楷體" w:hAnsi="標楷體" w:cs="新細明體" w:hint="eastAsia"/>
          <w:kern w:val="0"/>
          <w:sz w:val="22"/>
          <w:szCs w:val="22"/>
        </w:rPr>
        <w:t>□</w:t>
      </w:r>
      <w:r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</w:t>
      </w:r>
      <w:r w:rsidR="0091132A" w:rsidRPr="00F324A4">
        <w:rPr>
          <w:rFonts w:ascii="微軟正黑體" w:eastAsia="微軟正黑體" w:hAnsi="微軟正黑體" w:cs="新細明體" w:hint="eastAsia"/>
          <w:kern w:val="0"/>
        </w:rPr>
        <w:t>其他註記 _______________________________________</w:t>
      </w:r>
    </w:p>
    <w:sectPr w:rsidR="0091132A" w:rsidRPr="00F324A4" w:rsidSect="00987E8D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6CB" w:rsidRDefault="00FC46CB" w:rsidP="00987E8D">
      <w:r>
        <w:separator/>
      </w:r>
    </w:p>
  </w:endnote>
  <w:endnote w:type="continuationSeparator" w:id="0">
    <w:p w:rsidR="00FC46CB" w:rsidRDefault="00FC46CB" w:rsidP="0098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6CB" w:rsidRDefault="00FC46CB" w:rsidP="00987E8D">
      <w:r>
        <w:separator/>
      </w:r>
    </w:p>
  </w:footnote>
  <w:footnote w:type="continuationSeparator" w:id="0">
    <w:p w:rsidR="00FC46CB" w:rsidRDefault="00FC46CB" w:rsidP="00987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93B5A"/>
    <w:multiLevelType w:val="hybridMultilevel"/>
    <w:tmpl w:val="16344332"/>
    <w:lvl w:ilvl="0" w:tplc="036A70B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F5018DF"/>
    <w:multiLevelType w:val="hybridMultilevel"/>
    <w:tmpl w:val="A6524198"/>
    <w:lvl w:ilvl="0" w:tplc="523E954A">
      <w:numFmt w:val="bullet"/>
      <w:lvlText w:val="□"/>
      <w:lvlJc w:val="left"/>
      <w:pPr>
        <w:ind w:left="51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120" w:hanging="480"/>
      </w:pPr>
      <w:rPr>
        <w:rFonts w:ascii="Wingdings" w:hAnsi="Wingdings" w:hint="default"/>
      </w:rPr>
    </w:lvl>
  </w:abstractNum>
  <w:abstractNum w:abstractNumId="2">
    <w:nsid w:val="647F278D"/>
    <w:multiLevelType w:val="hybridMultilevel"/>
    <w:tmpl w:val="D79614BC"/>
    <w:lvl w:ilvl="0" w:tplc="99CE125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40"/>
    <w:rsid w:val="00080AD8"/>
    <w:rsid w:val="000848C5"/>
    <w:rsid w:val="00242474"/>
    <w:rsid w:val="00802340"/>
    <w:rsid w:val="0091132A"/>
    <w:rsid w:val="00987E8D"/>
    <w:rsid w:val="00B83D9B"/>
    <w:rsid w:val="00C42450"/>
    <w:rsid w:val="00C711E6"/>
    <w:rsid w:val="00DA175F"/>
    <w:rsid w:val="00F324A4"/>
    <w:rsid w:val="00FC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6AC5AA-9D76-40DA-8F63-73D8E7F4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A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AD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87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7E8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7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E8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hohw</dc:creator>
  <cp:lastModifiedBy>hohw</cp:lastModifiedBy>
  <cp:revision>3</cp:revision>
  <dcterms:created xsi:type="dcterms:W3CDTF">2014-12-17T08:44:00Z</dcterms:created>
  <dcterms:modified xsi:type="dcterms:W3CDTF">2014-12-17T08:45:00Z</dcterms:modified>
</cp:coreProperties>
</file>