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E3" w:rsidRPr="00E42B70" w:rsidRDefault="00DE3677" w:rsidP="00177AF4">
      <w:pPr>
        <w:jc w:val="center"/>
        <w:rPr>
          <w:b/>
        </w:rPr>
      </w:pPr>
      <w:r w:rsidRPr="00E42B70">
        <w:rPr>
          <w:rFonts w:hint="eastAsia"/>
          <w:b/>
        </w:rPr>
        <w:t>國立</w:t>
      </w:r>
      <w:proofErr w:type="gramStart"/>
      <w:r w:rsidRPr="00E42B70">
        <w:rPr>
          <w:rFonts w:hint="eastAsia"/>
          <w:b/>
        </w:rPr>
        <w:t>臺</w:t>
      </w:r>
      <w:proofErr w:type="gramEnd"/>
      <w:r w:rsidRPr="00E42B70">
        <w:rPr>
          <w:rFonts w:hint="eastAsia"/>
          <w:b/>
        </w:rPr>
        <w:t>東大學圖書資訊館</w:t>
      </w:r>
      <w:r w:rsidR="009D2B1B" w:rsidRPr="00E42B70">
        <w:rPr>
          <w:rFonts w:hint="eastAsia"/>
          <w:b/>
        </w:rPr>
        <w:t xml:space="preserve"> </w:t>
      </w:r>
      <w:r w:rsidR="008C1BCA" w:rsidRPr="00E42B70">
        <w:rPr>
          <w:rFonts w:hint="eastAsia"/>
          <w:b/>
        </w:rPr>
        <w:t>錄影監視</w:t>
      </w:r>
      <w:r w:rsidRPr="00E42B70">
        <w:rPr>
          <w:rFonts w:hint="eastAsia"/>
          <w:b/>
        </w:rPr>
        <w:t>系統</w:t>
      </w:r>
      <w:r w:rsidR="008009E9" w:rsidRPr="00E42B70">
        <w:rPr>
          <w:rFonts w:hint="eastAsia"/>
          <w:b/>
        </w:rPr>
        <w:t>調閱</w:t>
      </w:r>
      <w:r w:rsidR="00177AF4" w:rsidRPr="00E42B70">
        <w:rPr>
          <w:rFonts w:hint="eastAsia"/>
          <w:b/>
        </w:rPr>
        <w:t>作業</w:t>
      </w:r>
      <w:r w:rsidR="008009E9" w:rsidRPr="00E42B70">
        <w:rPr>
          <w:rFonts w:hint="eastAsia"/>
          <w:b/>
        </w:rPr>
        <w:t>管理</w:t>
      </w:r>
      <w:r w:rsidR="00177AF4" w:rsidRPr="00E42B70">
        <w:rPr>
          <w:rFonts w:hint="eastAsia"/>
          <w:b/>
        </w:rPr>
        <w:t>規範</w:t>
      </w:r>
    </w:p>
    <w:p w:rsidR="00264EE3" w:rsidRDefault="00E42B70" w:rsidP="00177AF4">
      <w:pPr>
        <w:pStyle w:val="Default"/>
        <w:jc w:val="right"/>
      </w:pPr>
      <w:r>
        <w:rPr>
          <w:rFonts w:hint="eastAsia"/>
        </w:rPr>
        <w:t>104.03.16館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會議通過，104.03.30校長核定實施</w:t>
      </w:r>
    </w:p>
    <w:p w:rsidR="00B875CD" w:rsidRDefault="00B875CD" w:rsidP="00177AF4">
      <w:pPr>
        <w:pStyle w:val="Default"/>
        <w:jc w:val="right"/>
      </w:pPr>
    </w:p>
    <w:p w:rsidR="00DC4E2B" w:rsidRDefault="00934787" w:rsidP="00542C76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東大學圖書資訊館</w:t>
      </w:r>
      <w:r>
        <w:rPr>
          <w:rFonts w:hint="eastAsia"/>
        </w:rPr>
        <w:t>(</w:t>
      </w:r>
      <w:r>
        <w:rPr>
          <w:rFonts w:hint="eastAsia"/>
        </w:rPr>
        <w:t>以下簡稱本館</w:t>
      </w:r>
      <w:r>
        <w:rPr>
          <w:rFonts w:hint="eastAsia"/>
        </w:rPr>
        <w:t>)</w:t>
      </w:r>
      <w:r w:rsidR="008009E9" w:rsidRPr="008009E9">
        <w:rPr>
          <w:rFonts w:hint="eastAsia"/>
        </w:rPr>
        <w:t>為</w:t>
      </w:r>
      <w:r>
        <w:rPr>
          <w:rFonts w:hint="eastAsia"/>
        </w:rPr>
        <w:t>有效管理</w:t>
      </w:r>
      <w:r w:rsidR="008C1BCA">
        <w:rPr>
          <w:rFonts w:hint="eastAsia"/>
        </w:rPr>
        <w:t>錄影監視</w:t>
      </w:r>
      <w:r w:rsidR="008009E9" w:rsidRPr="008009E9">
        <w:rPr>
          <w:rFonts w:hint="eastAsia"/>
        </w:rPr>
        <w:t>系統</w:t>
      </w:r>
      <w:r>
        <w:rPr>
          <w:rFonts w:hint="eastAsia"/>
        </w:rPr>
        <w:t>，維護本館</w:t>
      </w:r>
      <w:r w:rsidR="00C77ADD">
        <w:rPr>
          <w:rFonts w:hint="eastAsia"/>
        </w:rPr>
        <w:t>讀者</w:t>
      </w:r>
      <w:r>
        <w:rPr>
          <w:rFonts w:hint="eastAsia"/>
        </w:rPr>
        <w:t>安全並兼顧</w:t>
      </w:r>
      <w:r w:rsidR="008009E9" w:rsidRPr="008009E9">
        <w:rPr>
          <w:rFonts w:hint="eastAsia"/>
        </w:rPr>
        <w:t>權益保障，特訂定「</w:t>
      </w:r>
      <w:r w:rsidR="008C1BCA">
        <w:rPr>
          <w:rFonts w:hint="eastAsia"/>
        </w:rPr>
        <w:t>錄影監視</w:t>
      </w:r>
      <w:r>
        <w:rPr>
          <w:rFonts w:hint="eastAsia"/>
        </w:rPr>
        <w:t>系統調閱作業管理規範</w:t>
      </w:r>
      <w:r w:rsidR="008009E9" w:rsidRPr="008009E9">
        <w:rPr>
          <w:rFonts w:hint="eastAsia"/>
        </w:rPr>
        <w:t>」</w:t>
      </w:r>
      <w:r w:rsidR="008009E9" w:rsidRPr="008009E9">
        <w:rPr>
          <w:rFonts w:hint="eastAsia"/>
        </w:rPr>
        <w:t>(</w:t>
      </w:r>
      <w:r>
        <w:rPr>
          <w:rFonts w:hint="eastAsia"/>
        </w:rPr>
        <w:t>以下簡稱本規範</w:t>
      </w:r>
      <w:r w:rsidR="008009E9" w:rsidRPr="008009E9">
        <w:rPr>
          <w:rFonts w:hint="eastAsia"/>
        </w:rPr>
        <w:t>)</w:t>
      </w:r>
      <w:r w:rsidR="008009E9" w:rsidRPr="008009E9">
        <w:rPr>
          <w:rFonts w:hint="eastAsia"/>
        </w:rPr>
        <w:t>。</w:t>
      </w:r>
    </w:p>
    <w:p w:rsidR="00DC4E2B" w:rsidRDefault="00DC4E2B" w:rsidP="00542C76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本規範所稱</w:t>
      </w:r>
      <w:r w:rsidR="00834E1D">
        <w:rPr>
          <w:rFonts w:hint="eastAsia"/>
        </w:rPr>
        <w:t>錄影</w:t>
      </w:r>
      <w:r w:rsidR="00934787">
        <w:rPr>
          <w:rFonts w:hint="eastAsia"/>
        </w:rPr>
        <w:t>監視</w:t>
      </w:r>
      <w:r w:rsidR="00264EE3">
        <w:rPr>
          <w:rFonts w:hint="eastAsia"/>
        </w:rPr>
        <w:t>系統</w:t>
      </w:r>
      <w:r w:rsidR="006019D7" w:rsidRPr="008009E9">
        <w:rPr>
          <w:rFonts w:hint="eastAsia"/>
        </w:rPr>
        <w:t>(</w:t>
      </w:r>
      <w:r w:rsidR="006019D7">
        <w:rPr>
          <w:rFonts w:hint="eastAsia"/>
        </w:rPr>
        <w:t>以下簡稱本系統</w:t>
      </w:r>
      <w:r w:rsidR="006019D7" w:rsidRPr="008009E9">
        <w:rPr>
          <w:rFonts w:hint="eastAsia"/>
        </w:rPr>
        <w:t>)</w:t>
      </w:r>
      <w:r w:rsidR="00264EE3">
        <w:rPr>
          <w:rFonts w:hint="eastAsia"/>
        </w:rPr>
        <w:t>，係指</w:t>
      </w:r>
      <w:r w:rsidR="00C47DA6">
        <w:rPr>
          <w:rFonts w:hint="eastAsia"/>
        </w:rPr>
        <w:t>由本館購置</w:t>
      </w:r>
      <w:r>
        <w:rPr>
          <w:rFonts w:hint="eastAsia"/>
        </w:rPr>
        <w:t>裝設於本館內部及</w:t>
      </w:r>
      <w:r w:rsidR="003A620E">
        <w:rPr>
          <w:rFonts w:hint="eastAsia"/>
        </w:rPr>
        <w:t>建築物</w:t>
      </w:r>
      <w:r>
        <w:rPr>
          <w:rFonts w:hint="eastAsia"/>
        </w:rPr>
        <w:t>外部</w:t>
      </w:r>
      <w:r w:rsidR="00EC40E2">
        <w:rPr>
          <w:rFonts w:hint="eastAsia"/>
        </w:rPr>
        <w:t>周</w:t>
      </w:r>
      <w:r>
        <w:rPr>
          <w:rFonts w:hint="eastAsia"/>
        </w:rPr>
        <w:t>邊公共區域之</w:t>
      </w:r>
      <w:r w:rsidR="008C1BCA">
        <w:rPr>
          <w:rFonts w:hint="eastAsia"/>
        </w:rPr>
        <w:t>錄影監視</w:t>
      </w:r>
      <w:r>
        <w:rPr>
          <w:rFonts w:hint="eastAsia"/>
        </w:rPr>
        <w:t>設備</w:t>
      </w:r>
      <w:r w:rsidR="00264EE3">
        <w:rPr>
          <w:rFonts w:hint="eastAsia"/>
        </w:rPr>
        <w:t>。</w:t>
      </w:r>
    </w:p>
    <w:p w:rsidR="00E10FBD" w:rsidRDefault="00E10FBD" w:rsidP="00E10FBD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調閱範圍：</w:t>
      </w:r>
    </w:p>
    <w:p w:rsidR="00E10FBD" w:rsidRDefault="00E10FBD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係指本系統針對</w:t>
      </w:r>
      <w:r w:rsidR="009E6EA0">
        <w:rPr>
          <w:rFonts w:hint="eastAsia"/>
        </w:rPr>
        <w:t>本</w:t>
      </w:r>
      <w:r>
        <w:rPr>
          <w:rFonts w:hint="eastAsia"/>
        </w:rPr>
        <w:t>館</w:t>
      </w:r>
      <w:r w:rsidR="009E6EA0">
        <w:rPr>
          <w:rFonts w:hint="eastAsia"/>
        </w:rPr>
        <w:t>內</w:t>
      </w:r>
      <w:r>
        <w:rPr>
          <w:rFonts w:hint="eastAsia"/>
        </w:rPr>
        <w:t>外公共空間</w:t>
      </w:r>
      <w:r w:rsidRPr="00264EE3">
        <w:rPr>
          <w:rFonts w:hint="eastAsia"/>
        </w:rPr>
        <w:t>之</w:t>
      </w:r>
      <w:r>
        <w:rPr>
          <w:rFonts w:hint="eastAsia"/>
        </w:rPr>
        <w:t>錄影，且影像傳輸至控制中心影像監視牆，並由管理單位可監看及調閱之錄影影像</w:t>
      </w:r>
      <w:r w:rsidR="00437507">
        <w:rPr>
          <w:rFonts w:hint="eastAsia"/>
        </w:rPr>
        <w:t>資料</w:t>
      </w:r>
      <w:r>
        <w:rPr>
          <w:rFonts w:hint="eastAsia"/>
        </w:rPr>
        <w:t>。</w:t>
      </w:r>
    </w:p>
    <w:p w:rsidR="00E10FBD" w:rsidRDefault="00834E1D" w:rsidP="00542C76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申請資格：</w:t>
      </w:r>
    </w:p>
    <w:p w:rsidR="00C77ADD" w:rsidRDefault="002C3527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本館</w:t>
      </w:r>
      <w:r w:rsidR="00425D3D">
        <w:rPr>
          <w:rFonts w:hint="eastAsia"/>
        </w:rPr>
        <w:t>因公務或</w:t>
      </w:r>
      <w:r w:rsidR="00834E1D">
        <w:rPr>
          <w:rFonts w:hint="eastAsia"/>
        </w:rPr>
        <w:t>讀者</w:t>
      </w:r>
      <w:r w:rsidR="009E6EA0">
        <w:rPr>
          <w:rFonts w:hint="eastAsia"/>
        </w:rPr>
        <w:t>因</w:t>
      </w:r>
      <w:r>
        <w:rPr>
          <w:rFonts w:hint="eastAsia"/>
        </w:rPr>
        <w:t>個人物品遺失、遭受損害或其它爭議事項，需以</w:t>
      </w:r>
      <w:r w:rsidR="006019D7">
        <w:rPr>
          <w:rFonts w:hint="eastAsia"/>
        </w:rPr>
        <w:t>本</w:t>
      </w:r>
      <w:r>
        <w:rPr>
          <w:rFonts w:hint="eastAsia"/>
        </w:rPr>
        <w:t>系統保存</w:t>
      </w:r>
      <w:r w:rsidR="00834E1D">
        <w:rPr>
          <w:rFonts w:hint="eastAsia"/>
        </w:rPr>
        <w:t>之</w:t>
      </w:r>
      <w:r>
        <w:rPr>
          <w:rFonts w:hint="eastAsia"/>
        </w:rPr>
        <w:t>影像為證據者，得申請調閱內容。</w:t>
      </w:r>
    </w:p>
    <w:p w:rsidR="006019D7" w:rsidRDefault="002C3527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外界團體及司法</w:t>
      </w:r>
      <w:r w:rsidR="00264EE3">
        <w:rPr>
          <w:rFonts w:hint="eastAsia"/>
        </w:rPr>
        <w:t>機關因</w:t>
      </w:r>
      <w:r>
        <w:rPr>
          <w:rFonts w:hint="eastAsia"/>
        </w:rPr>
        <w:t>民、刑事</w:t>
      </w:r>
      <w:r w:rsidR="00264EE3">
        <w:rPr>
          <w:rFonts w:hint="eastAsia"/>
        </w:rPr>
        <w:t>案件需要調閱影像</w:t>
      </w:r>
      <w:r w:rsidR="006019D7">
        <w:rPr>
          <w:rFonts w:hint="eastAsia"/>
        </w:rPr>
        <w:t>者</w:t>
      </w:r>
      <w:r w:rsidR="00264EE3">
        <w:rPr>
          <w:rFonts w:hint="eastAsia"/>
        </w:rPr>
        <w:t>，需檢附團體或機關主管核准文件或公文向本</w:t>
      </w:r>
      <w:r>
        <w:rPr>
          <w:rFonts w:hint="eastAsia"/>
        </w:rPr>
        <w:t>館</w:t>
      </w:r>
      <w:r w:rsidR="006019D7">
        <w:rPr>
          <w:rFonts w:hint="eastAsia"/>
        </w:rPr>
        <w:t>提出</w:t>
      </w:r>
      <w:r>
        <w:rPr>
          <w:rFonts w:hint="eastAsia"/>
        </w:rPr>
        <w:t>申請</w:t>
      </w:r>
      <w:r w:rsidR="00264EE3">
        <w:rPr>
          <w:rFonts w:hint="eastAsia"/>
        </w:rPr>
        <w:t>。</w:t>
      </w:r>
    </w:p>
    <w:p w:rsidR="00E10FBD" w:rsidRDefault="00E10FBD" w:rsidP="008C1BCA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調閱流程：</w:t>
      </w:r>
    </w:p>
    <w:p w:rsidR="00E10FBD" w:rsidRDefault="00264EE3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調閱影像內容者，需填妥「調閱申請書」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，經</w:t>
      </w:r>
      <w:r w:rsidR="006019D7">
        <w:rPr>
          <w:rFonts w:hint="eastAsia"/>
        </w:rPr>
        <w:t>館</w:t>
      </w:r>
      <w:r>
        <w:rPr>
          <w:rFonts w:hint="eastAsia"/>
        </w:rPr>
        <w:t>長核准後，</w:t>
      </w:r>
      <w:r w:rsidR="006019D7">
        <w:rPr>
          <w:rFonts w:hint="eastAsia"/>
        </w:rPr>
        <w:t>由管理單位</w:t>
      </w:r>
      <w:r>
        <w:rPr>
          <w:rFonts w:hint="eastAsia"/>
        </w:rPr>
        <w:t>指派專人陪</w:t>
      </w:r>
      <w:r w:rsidR="00E10FBD">
        <w:rPr>
          <w:rFonts w:hint="eastAsia"/>
        </w:rPr>
        <w:t>同</w:t>
      </w:r>
      <w:r w:rsidR="00EC40E2">
        <w:rPr>
          <w:rFonts w:hint="eastAsia"/>
        </w:rPr>
        <w:t>調</w:t>
      </w:r>
      <w:proofErr w:type="gramStart"/>
      <w:r w:rsidR="00EC40E2">
        <w:rPr>
          <w:rFonts w:hint="eastAsia"/>
        </w:rPr>
        <w:t>閱</w:t>
      </w:r>
      <w:proofErr w:type="gramEnd"/>
      <w:r w:rsidR="00E10FBD">
        <w:rPr>
          <w:rFonts w:hint="eastAsia"/>
        </w:rPr>
        <w:t>。</w:t>
      </w:r>
    </w:p>
    <w:p w:rsidR="00E3190C" w:rsidRDefault="00EC40E2" w:rsidP="00EC40E2">
      <w:pPr>
        <w:pStyle w:val="a3"/>
        <w:numPr>
          <w:ilvl w:val="0"/>
          <w:numId w:val="1"/>
        </w:numPr>
        <w:tabs>
          <w:tab w:val="left" w:pos="567"/>
        </w:tabs>
        <w:ind w:leftChars="0"/>
      </w:pPr>
      <w:r>
        <w:rPr>
          <w:rFonts w:hint="eastAsia"/>
        </w:rPr>
        <w:t>調閱時段：</w:t>
      </w:r>
    </w:p>
    <w:p w:rsidR="00EC40E2" w:rsidRDefault="00EC40E2" w:rsidP="00EC40E2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讀者申請調閱時段，最長以二個小時為原則。</w:t>
      </w:r>
    </w:p>
    <w:p w:rsidR="00E10FBD" w:rsidRDefault="00E10FBD" w:rsidP="00264EE3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證據保全：</w:t>
      </w:r>
    </w:p>
    <w:p w:rsidR="006019D7" w:rsidRDefault="009E6EA0" w:rsidP="009E6EA0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經調閱影像內容後，</w:t>
      </w:r>
      <w:r w:rsidR="00264EE3">
        <w:rPr>
          <w:rFonts w:hint="eastAsia"/>
        </w:rPr>
        <w:t>如有發現</w:t>
      </w:r>
      <w:r w:rsidR="005E1AAC" w:rsidRPr="005E1AAC">
        <w:rPr>
          <w:rFonts w:hint="eastAsia"/>
        </w:rPr>
        <w:t>與申請事由相符合</w:t>
      </w:r>
      <w:r w:rsidR="005E1AAC">
        <w:rPr>
          <w:rFonts w:hint="eastAsia"/>
        </w:rPr>
        <w:t>，並</w:t>
      </w:r>
      <w:r w:rsidR="00264EE3">
        <w:rPr>
          <w:rFonts w:hint="eastAsia"/>
        </w:rPr>
        <w:t>足以作為證據之資料，申請人可申請證據保全，保全期限以</w:t>
      </w:r>
      <w:r w:rsidR="006B2523">
        <w:rPr>
          <w:rFonts w:hint="eastAsia"/>
        </w:rPr>
        <w:t>三十</w:t>
      </w:r>
      <w:r>
        <w:rPr>
          <w:rFonts w:hint="eastAsia"/>
        </w:rPr>
        <w:t>日為</w:t>
      </w:r>
      <w:r w:rsidR="001449CF">
        <w:rPr>
          <w:rFonts w:hint="eastAsia"/>
        </w:rPr>
        <w:t>限</w:t>
      </w:r>
      <w:r>
        <w:rPr>
          <w:rFonts w:hint="eastAsia"/>
        </w:rPr>
        <w:t>，或</w:t>
      </w:r>
      <w:r w:rsidR="00CE22DF">
        <w:rPr>
          <w:rFonts w:hint="eastAsia"/>
        </w:rPr>
        <w:t>得就證據資料範圍之影像申請</w:t>
      </w:r>
      <w:r w:rsidR="00B875CD">
        <w:rPr>
          <w:rFonts w:hint="eastAsia"/>
        </w:rPr>
        <w:t>複製</w:t>
      </w:r>
      <w:r>
        <w:rPr>
          <w:rFonts w:hint="eastAsia"/>
        </w:rPr>
        <w:t>燒</w:t>
      </w:r>
      <w:r w:rsidR="00CE22DF">
        <w:rPr>
          <w:rFonts w:hint="eastAsia"/>
        </w:rPr>
        <w:t>錄</w:t>
      </w:r>
      <w:r w:rsidR="00B875CD">
        <w:rPr>
          <w:rFonts w:hint="eastAsia"/>
        </w:rPr>
        <w:t>光碟</w:t>
      </w:r>
      <w:r w:rsidR="00CE22DF">
        <w:rPr>
          <w:rFonts w:hint="eastAsia"/>
        </w:rPr>
        <w:t>，</w:t>
      </w:r>
      <w:r w:rsidR="00B875CD">
        <w:rPr>
          <w:rFonts w:hint="eastAsia"/>
        </w:rPr>
        <w:t>燒</w:t>
      </w:r>
      <w:r w:rsidR="00CE22DF">
        <w:rPr>
          <w:rFonts w:hint="eastAsia"/>
        </w:rPr>
        <w:t>錄之影像</w:t>
      </w:r>
      <w:r w:rsidR="00EC40E2">
        <w:rPr>
          <w:rFonts w:hint="eastAsia"/>
        </w:rPr>
        <w:t>並</w:t>
      </w:r>
      <w:r w:rsidR="00CE22DF">
        <w:rPr>
          <w:rFonts w:hint="eastAsia"/>
        </w:rPr>
        <w:t>應遵守</w:t>
      </w:r>
      <w:r>
        <w:rPr>
          <w:rFonts w:hint="eastAsia"/>
        </w:rPr>
        <w:t>第</w:t>
      </w:r>
      <w:r w:rsidR="00EC40E2">
        <w:rPr>
          <w:rFonts w:hint="eastAsia"/>
        </w:rPr>
        <w:t>九</w:t>
      </w:r>
      <w:r w:rsidR="00CE22DF">
        <w:rPr>
          <w:rFonts w:hint="eastAsia"/>
        </w:rPr>
        <w:t>點之規定。</w:t>
      </w:r>
    </w:p>
    <w:p w:rsidR="00E10FBD" w:rsidRDefault="00E3190C" w:rsidP="00264EE3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轉錄</w:t>
      </w:r>
      <w:r w:rsidR="00E10FBD">
        <w:rPr>
          <w:rFonts w:hint="eastAsia"/>
        </w:rPr>
        <w:t>限制：</w:t>
      </w:r>
    </w:p>
    <w:p w:rsidR="008C1BCA" w:rsidRDefault="008C1BCA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調閱影像內容時，不得以相機、手機、攝影機或其他可攝、錄影設備進行側錄，違</w:t>
      </w:r>
      <w:r w:rsidR="00EC40E2">
        <w:rPr>
          <w:rFonts w:hint="eastAsia"/>
        </w:rPr>
        <w:t>反規定</w:t>
      </w:r>
      <w:r>
        <w:rPr>
          <w:rFonts w:hint="eastAsia"/>
        </w:rPr>
        <w:t>經勸阻不聽</w:t>
      </w:r>
      <w:r w:rsidR="00EC40E2">
        <w:rPr>
          <w:rFonts w:hint="eastAsia"/>
        </w:rPr>
        <w:t>者</w:t>
      </w:r>
      <w:r w:rsidR="00425D3D">
        <w:rPr>
          <w:rFonts w:hint="eastAsia"/>
        </w:rPr>
        <w:t>，</w:t>
      </w:r>
      <w:r>
        <w:rPr>
          <w:rFonts w:hint="eastAsia"/>
        </w:rPr>
        <w:t>取消當次調閱申請</w:t>
      </w:r>
      <w:r w:rsidR="00E10FBD">
        <w:rPr>
          <w:rFonts w:hint="eastAsia"/>
        </w:rPr>
        <w:t>，並移請相關單位處理</w:t>
      </w:r>
      <w:r>
        <w:rPr>
          <w:rFonts w:hint="eastAsia"/>
        </w:rPr>
        <w:t>。</w:t>
      </w:r>
    </w:p>
    <w:p w:rsidR="00B875CD" w:rsidRDefault="00B875CD" w:rsidP="00B875CD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遵守事項：</w:t>
      </w:r>
    </w:p>
    <w:p w:rsidR="00B875CD" w:rsidRDefault="00B875CD" w:rsidP="00B875C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本系統所錄影儲存之影像，應遵守個人資料保護法、個人隱私權及其它相關法令之規定，如有發現不當使用情事，申請人除自負法律責任外，另依相關規定處理。</w:t>
      </w:r>
    </w:p>
    <w:p w:rsidR="00E10FBD" w:rsidRDefault="00E10FBD" w:rsidP="00264EE3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影像保存：</w:t>
      </w:r>
    </w:p>
    <w:p w:rsidR="00CE22DF" w:rsidRDefault="005E1AAC" w:rsidP="00E10FBD">
      <w:pPr>
        <w:pStyle w:val="a3"/>
        <w:tabs>
          <w:tab w:val="left" w:pos="567"/>
        </w:tabs>
        <w:ind w:leftChars="0" w:left="567"/>
      </w:pPr>
      <w:r>
        <w:rPr>
          <w:rFonts w:hint="eastAsia"/>
        </w:rPr>
        <w:t>本系統</w:t>
      </w:r>
      <w:r w:rsidR="00264EE3">
        <w:rPr>
          <w:rFonts w:hint="eastAsia"/>
        </w:rPr>
        <w:t>之影像檔案資料</w:t>
      </w:r>
      <w:r w:rsidR="00425D3D">
        <w:rPr>
          <w:rFonts w:hint="eastAsia"/>
        </w:rPr>
        <w:t>，管理單位</w:t>
      </w:r>
      <w:r w:rsidR="00264EE3">
        <w:rPr>
          <w:rFonts w:hint="eastAsia"/>
        </w:rPr>
        <w:t>應予保密</w:t>
      </w:r>
      <w:r w:rsidR="00425D3D">
        <w:rPr>
          <w:rFonts w:hint="eastAsia"/>
        </w:rPr>
        <w:t>並善盡保管責任</w:t>
      </w:r>
      <w:r w:rsidR="00264EE3">
        <w:rPr>
          <w:rFonts w:hint="eastAsia"/>
        </w:rPr>
        <w:t>，保存期限以不超過</w:t>
      </w:r>
      <w:proofErr w:type="gramStart"/>
      <w:r w:rsidR="006B2523">
        <w:rPr>
          <w:rFonts w:hint="eastAsia"/>
        </w:rPr>
        <w:t>三</w:t>
      </w:r>
      <w:proofErr w:type="gramEnd"/>
      <w:r w:rsidR="006B2523">
        <w:rPr>
          <w:rFonts w:hint="eastAsia"/>
        </w:rPr>
        <w:t>十</w:t>
      </w:r>
      <w:r w:rsidR="00264EE3">
        <w:rPr>
          <w:rFonts w:hint="eastAsia"/>
        </w:rPr>
        <w:t>日為原則</w:t>
      </w:r>
      <w:r w:rsidR="004A4557">
        <w:rPr>
          <w:rFonts w:hint="eastAsia"/>
        </w:rPr>
        <w:t>。若因</w:t>
      </w:r>
      <w:r w:rsidR="009C58C8">
        <w:rPr>
          <w:rFonts w:hint="eastAsia"/>
        </w:rPr>
        <w:t>天災、</w:t>
      </w:r>
      <w:r w:rsidR="004A4557">
        <w:rPr>
          <w:rFonts w:hint="eastAsia"/>
        </w:rPr>
        <w:t>電力、網路、設備故障或其他不可抗力</w:t>
      </w:r>
      <w:r w:rsidR="00B27C62">
        <w:rPr>
          <w:rFonts w:hint="eastAsia"/>
        </w:rPr>
        <w:t>等</w:t>
      </w:r>
      <w:r w:rsidR="004A4557">
        <w:rPr>
          <w:rFonts w:hint="eastAsia"/>
        </w:rPr>
        <w:t>因素，導致</w:t>
      </w:r>
      <w:r w:rsidR="009C58C8">
        <w:rPr>
          <w:rFonts w:hint="eastAsia"/>
        </w:rPr>
        <w:t>該影像檔案損壞或漏失，本館則無法提供</w:t>
      </w:r>
      <w:r w:rsidR="004A4557">
        <w:rPr>
          <w:rFonts w:hint="eastAsia"/>
        </w:rPr>
        <w:t>調閱</w:t>
      </w:r>
      <w:r w:rsidR="009C58C8">
        <w:rPr>
          <w:rFonts w:hint="eastAsia"/>
        </w:rPr>
        <w:t>服務</w:t>
      </w:r>
      <w:r w:rsidR="00264EE3">
        <w:rPr>
          <w:rFonts w:hint="eastAsia"/>
        </w:rPr>
        <w:t>。</w:t>
      </w:r>
    </w:p>
    <w:p w:rsidR="00834E1D" w:rsidRDefault="00834E1D" w:rsidP="00264EE3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本規範之管理單位為本館技術服務組。</w:t>
      </w:r>
    </w:p>
    <w:p w:rsidR="00264EE3" w:rsidRDefault="00264EE3" w:rsidP="00264EE3">
      <w:pPr>
        <w:pStyle w:val="a3"/>
        <w:numPr>
          <w:ilvl w:val="0"/>
          <w:numId w:val="1"/>
        </w:numPr>
        <w:tabs>
          <w:tab w:val="left" w:pos="567"/>
        </w:tabs>
        <w:ind w:leftChars="0" w:left="567" w:hanging="567"/>
      </w:pPr>
      <w:r>
        <w:rPr>
          <w:rFonts w:hint="eastAsia"/>
        </w:rPr>
        <w:t>本</w:t>
      </w:r>
      <w:r w:rsidR="008C1BCA">
        <w:rPr>
          <w:rFonts w:hint="eastAsia"/>
        </w:rPr>
        <w:t>規範</w:t>
      </w:r>
      <w:r>
        <w:rPr>
          <w:rFonts w:hint="eastAsia"/>
        </w:rPr>
        <w:t>經</w:t>
      </w:r>
      <w:r w:rsidR="008C1BCA">
        <w:rPr>
          <w:rFonts w:hint="eastAsia"/>
        </w:rPr>
        <w:t>館</w:t>
      </w:r>
      <w:proofErr w:type="gramStart"/>
      <w:r w:rsidR="008C1BCA"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 w:rsidR="005B3B50">
        <w:rPr>
          <w:rFonts w:hint="eastAsia"/>
        </w:rPr>
        <w:t>，陳校長核定</w:t>
      </w:r>
      <w:r>
        <w:rPr>
          <w:rFonts w:hint="eastAsia"/>
        </w:rPr>
        <w:t>後實施，修訂時亦同。</w:t>
      </w:r>
    </w:p>
    <w:p w:rsidR="00264EE3" w:rsidRDefault="00264EE3" w:rsidP="00264EE3">
      <w:r>
        <w:rPr>
          <w:rFonts w:hint="eastAsia"/>
          <w:noProof/>
        </w:rPr>
        <w:drawing>
          <wp:inline distT="0" distB="0" distL="0" distR="0">
            <wp:extent cx="31750" cy="107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77" w:rsidRPr="00E42B70" w:rsidRDefault="00E3190C" w:rsidP="00E3190C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 w:rsidRPr="00E42B70">
        <w:rPr>
          <w:rFonts w:ascii="標楷體" w:eastAsia="標楷體" w:hAnsi="標楷體" w:cs="夹发砰-WinCharSetFFFF-H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5C5D" wp14:editId="02B92F56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-381000</wp:posOffset>
                </wp:positionV>
                <wp:extent cx="876300" cy="4381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0C" w:rsidRDefault="00E3190C">
                            <w:r>
                              <w:rPr>
                                <w:rFonts w:ascii="標楷體" w:eastAsia="標楷體" w:hAnsi="標楷體" w:cs="夹发砰-WinCharSetFFFF-H" w:hint="eastAsia"/>
                                <w:kern w:val="0"/>
                                <w:sz w:val="32"/>
                                <w:szCs w:val="32"/>
                              </w:rPr>
                              <w:t>(</w:t>
                            </w:r>
                            <w:r w:rsidRPr="00996BE5">
                              <w:rPr>
                                <w:rFonts w:ascii="標楷體" w:eastAsia="標楷體" w:hAnsi="標楷體" w:cs="夹发砰-WinCharSetFFFF-H" w:hint="eastAsia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夹发砰-WinCharSetFFFF-H" w:hint="eastAsia"/>
                                <w:kern w:val="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25pt;margin-top:-30pt;width:6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" filled="f" stroked="f">
                <v:textbox>
                  <w:txbxContent>
                    <w:p w:rsidR="00E3190C" w:rsidRDefault="00E3190C">
                      <w:r>
                        <w:rPr>
                          <w:rFonts w:ascii="標楷體" w:eastAsia="標楷體" w:hAnsi="標楷體" w:cs="夹发砰-WinCharSetFFFF-H" w:hint="eastAsia"/>
                          <w:kern w:val="0"/>
                          <w:sz w:val="32"/>
                          <w:szCs w:val="32"/>
                        </w:rPr>
                        <w:t>(</w:t>
                      </w:r>
                      <w:r w:rsidRPr="00996BE5">
                        <w:rPr>
                          <w:rFonts w:ascii="標楷體" w:eastAsia="標楷體" w:hAnsi="標楷體" w:cs="夹发砰-WinCharSetFFFF-H" w:hint="eastAsia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cs="夹发砰-WinCharSetFFFF-H" w:hint="eastAsia"/>
                          <w:kern w:val="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58C8" w:rsidRPr="00E42B70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國立</w:t>
      </w:r>
      <w:proofErr w:type="gramStart"/>
      <w:r w:rsidR="009C58C8" w:rsidRPr="00E42B70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臺</w:t>
      </w:r>
      <w:proofErr w:type="gramEnd"/>
      <w:r w:rsidR="009C58C8" w:rsidRPr="00E42B70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東大學圖書資訊館</w:t>
      </w:r>
      <w:r w:rsidR="006B2523" w:rsidRPr="00E42B70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 xml:space="preserve"> </w:t>
      </w:r>
      <w:r w:rsidR="00DE3677" w:rsidRPr="00E42B70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錄影監視系統調閱申請書</w:t>
      </w:r>
    </w:p>
    <w:p w:rsidR="00DE3677" w:rsidRPr="00D05D20" w:rsidRDefault="00DE3677" w:rsidP="00DE3677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  <w:u w:val="single"/>
        </w:rPr>
      </w:pPr>
      <w:r w:rsidRPr="00996BE5">
        <w:rPr>
          <w:rFonts w:ascii="標楷體" w:eastAsia="標楷體" w:hAnsi="標楷體" w:cs="夹发砰-WinCharSetFFFF-H" w:hint="eastAsia"/>
          <w:kern w:val="0"/>
          <w:szCs w:val="24"/>
        </w:rPr>
        <w:t>申請日期：</w:t>
      </w:r>
      <w:r w:rsidRPr="00996BE5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D05D20">
        <w:rPr>
          <w:rFonts w:ascii="標楷體" w:eastAsia="標楷體" w:hAnsi="標楷體" w:cs="夹发砰-WinCharSetFFFF-H" w:hint="eastAsia"/>
          <w:kern w:val="0"/>
          <w:szCs w:val="24"/>
        </w:rPr>
        <w:t xml:space="preserve">　</w:t>
      </w:r>
      <w:r w:rsidRPr="00996BE5">
        <w:rPr>
          <w:rFonts w:ascii="標楷體" w:eastAsia="標楷體" w:hAnsi="標楷體" w:cs="夹发砰-WinCharSetFFFF-H" w:hint="eastAsia"/>
          <w:kern w:val="0"/>
          <w:szCs w:val="24"/>
        </w:rPr>
        <w:t>年</w:t>
      </w:r>
      <w:r w:rsidRPr="00996BE5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D05D20">
        <w:rPr>
          <w:rFonts w:ascii="標楷體" w:eastAsia="標楷體" w:hAnsi="標楷體" w:cs="夹发砰-WinCharSetFFFF-H" w:hint="eastAsia"/>
          <w:kern w:val="0"/>
          <w:szCs w:val="24"/>
        </w:rPr>
        <w:t xml:space="preserve">　</w:t>
      </w:r>
      <w:r w:rsidRPr="00996BE5">
        <w:rPr>
          <w:rFonts w:ascii="標楷體" w:eastAsia="標楷體" w:hAnsi="標楷體" w:cs="夹发砰-WinCharSetFFFF-H" w:hint="eastAsia"/>
          <w:kern w:val="0"/>
          <w:szCs w:val="24"/>
        </w:rPr>
        <w:t>月</w:t>
      </w:r>
      <w:r w:rsidRPr="00996BE5">
        <w:rPr>
          <w:rFonts w:ascii="標楷體" w:eastAsia="標楷體" w:hAnsi="標楷體" w:cs="夹发砰-WinCharSetFFFF-H"/>
          <w:kern w:val="0"/>
          <w:szCs w:val="24"/>
        </w:rPr>
        <w:t xml:space="preserve"> </w:t>
      </w:r>
      <w:r w:rsidR="00D05D20">
        <w:rPr>
          <w:rFonts w:ascii="標楷體" w:eastAsia="標楷體" w:hAnsi="標楷體" w:cs="夹发砰-WinCharSetFFFF-H" w:hint="eastAsia"/>
          <w:kern w:val="0"/>
          <w:szCs w:val="24"/>
        </w:rPr>
        <w:t xml:space="preserve">　</w:t>
      </w:r>
      <w:r w:rsidRPr="00996BE5">
        <w:rPr>
          <w:rFonts w:ascii="標楷體" w:eastAsia="標楷體" w:hAnsi="標楷體" w:cs="夹发砰-WinCharSetFFFF-H" w:hint="eastAsia"/>
          <w:kern w:val="0"/>
          <w:szCs w:val="24"/>
        </w:rPr>
        <w:t>日</w:t>
      </w:r>
      <w:r w:rsidR="00D05D20">
        <w:rPr>
          <w:rFonts w:ascii="標楷體" w:eastAsia="標楷體" w:hAnsi="標楷體" w:cs="夹发砰-WinCharSetFFFF-H" w:hint="eastAsia"/>
          <w:kern w:val="0"/>
          <w:szCs w:val="24"/>
        </w:rPr>
        <w:t xml:space="preserve">          編號(</w:t>
      </w:r>
      <w:r w:rsidR="00D05D20" w:rsidRPr="00D05D20">
        <w:rPr>
          <w:rFonts w:ascii="標楷體" w:eastAsia="標楷體" w:hAnsi="標楷體" w:cs="夹发砰-WinCharSetFFFF-H" w:hint="eastAsia"/>
          <w:kern w:val="0"/>
          <w:szCs w:val="24"/>
        </w:rPr>
        <w:t>由館方填寫</w:t>
      </w:r>
      <w:r w:rsidR="00D05D20">
        <w:rPr>
          <w:rFonts w:ascii="標楷體" w:eastAsia="標楷體" w:hAnsi="標楷體" w:cs="夹发砰-WinCharSetFFFF-H" w:hint="eastAsia"/>
          <w:kern w:val="0"/>
          <w:szCs w:val="24"/>
        </w:rPr>
        <w:t>)：</w:t>
      </w:r>
      <w:r w:rsidR="00D05D20">
        <w:rPr>
          <w:rFonts w:ascii="標楷體" w:eastAsia="標楷體" w:hAnsi="標楷體" w:cs="夹发砰-WinCharSetFFFF-H" w:hint="eastAsia"/>
          <w:kern w:val="0"/>
          <w:szCs w:val="24"/>
          <w:u w:val="single"/>
        </w:rPr>
        <w:t xml:space="preserve">　　　　　　　</w:t>
      </w:r>
      <w:r w:rsidR="006B2523">
        <w:rPr>
          <w:rFonts w:ascii="標楷體" w:eastAsia="標楷體" w:hAnsi="標楷體" w:cs="夹发砰-WinCharSetFFFF-H" w:hint="eastAsia"/>
          <w:kern w:val="0"/>
          <w:szCs w:val="24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3"/>
        <w:gridCol w:w="1320"/>
        <w:gridCol w:w="73"/>
        <w:gridCol w:w="1394"/>
        <w:gridCol w:w="1394"/>
        <w:gridCol w:w="2788"/>
      </w:tblGrid>
      <w:tr w:rsidR="00340FBD" w:rsidRPr="009C58C8" w:rsidTr="006B2523">
        <w:tc>
          <w:tcPr>
            <w:tcW w:w="1393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申請人</w:t>
            </w:r>
            <w:r w:rsidR="00E3190C">
              <w:rPr>
                <w:rFonts w:ascii="標楷體" w:eastAsia="標楷體" w:hAnsi="標楷體" w:cs="夹发砰-WinCharSetFFFF-H"/>
                <w:kern w:val="0"/>
                <w:szCs w:val="24"/>
              </w:rPr>
              <w:br/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姓名</w:t>
            </w:r>
          </w:p>
        </w:tc>
        <w:tc>
          <w:tcPr>
            <w:tcW w:w="2787" w:type="dxa"/>
            <w:gridSpan w:val="3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340FBD" w:rsidRPr="009C58C8" w:rsidRDefault="006B2523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聯絡</w:t>
            </w:r>
            <w:r w:rsidR="00340FBD"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電</w:t>
            </w:r>
            <w:r w:rsidR="00340FBD"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</w:t>
            </w:r>
            <w:r w:rsidR="00340FBD"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話</w:t>
            </w:r>
          </w:p>
        </w:tc>
        <w:tc>
          <w:tcPr>
            <w:tcW w:w="2788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340FBD" w:rsidRPr="009C58C8" w:rsidTr="006B2523">
        <w:trPr>
          <w:trHeight w:val="578"/>
        </w:trPr>
        <w:tc>
          <w:tcPr>
            <w:tcW w:w="1393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單位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>/</w:t>
            </w:r>
            <w:r w:rsidR="005D07F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系所</w:t>
            </w:r>
          </w:p>
        </w:tc>
        <w:tc>
          <w:tcPr>
            <w:tcW w:w="2787" w:type="dxa"/>
            <w:gridSpan w:val="3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職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稱</w:t>
            </w:r>
          </w:p>
        </w:tc>
        <w:tc>
          <w:tcPr>
            <w:tcW w:w="2788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340FBD" w:rsidRPr="009C58C8" w:rsidTr="006B2523">
        <w:trPr>
          <w:trHeight w:val="983"/>
        </w:trPr>
        <w:tc>
          <w:tcPr>
            <w:tcW w:w="1393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申請事由</w:t>
            </w:r>
          </w:p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>(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目的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>)</w:t>
            </w:r>
          </w:p>
        </w:tc>
        <w:tc>
          <w:tcPr>
            <w:tcW w:w="6969" w:type="dxa"/>
            <w:gridSpan w:val="5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340FBD" w:rsidRPr="009C58C8" w:rsidTr="006B2523">
        <w:trPr>
          <w:trHeight w:val="552"/>
        </w:trPr>
        <w:tc>
          <w:tcPr>
            <w:tcW w:w="1393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調閱</w:t>
            </w:r>
            <w:r w:rsidR="00E3190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日期及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時段</w:t>
            </w:r>
          </w:p>
        </w:tc>
        <w:tc>
          <w:tcPr>
            <w:tcW w:w="2787" w:type="dxa"/>
            <w:gridSpan w:val="3"/>
            <w:vAlign w:val="center"/>
          </w:tcPr>
          <w:p w:rsidR="00340FBD" w:rsidRDefault="00E3190C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  <w:u w:val="single"/>
              </w:rPr>
            </w:pP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月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>日</w:t>
            </w:r>
          </w:p>
          <w:p w:rsidR="00E3190C" w:rsidRPr="009C58C8" w:rsidRDefault="00E3190C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 時　分</w:t>
            </w:r>
            <w:r w:rsidRPr="00E3190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～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時　分</w:t>
            </w:r>
          </w:p>
        </w:tc>
        <w:tc>
          <w:tcPr>
            <w:tcW w:w="1394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地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點</w:t>
            </w:r>
          </w:p>
        </w:tc>
        <w:tc>
          <w:tcPr>
            <w:tcW w:w="2788" w:type="dxa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340FBD" w:rsidRPr="009C58C8" w:rsidTr="00E3190C">
        <w:trPr>
          <w:trHeight w:val="720"/>
        </w:trPr>
        <w:tc>
          <w:tcPr>
            <w:tcW w:w="1393" w:type="dxa"/>
            <w:vMerge w:val="restart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是否需</w:t>
            </w:r>
            <w:r w:rsidR="006B2523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要</w:t>
            </w:r>
          </w:p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證據保全</w:t>
            </w:r>
          </w:p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證據保全</w:t>
            </w:r>
          </w:p>
        </w:tc>
        <w:tc>
          <w:tcPr>
            <w:tcW w:w="5649" w:type="dxa"/>
            <w:gridSpan w:val="4"/>
            <w:vAlign w:val="center"/>
          </w:tcPr>
          <w:p w:rsidR="00340FBD" w:rsidRPr="009C58C8" w:rsidRDefault="00340FBD" w:rsidP="00E3190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□不需要</w:t>
            </w:r>
          </w:p>
        </w:tc>
      </w:tr>
      <w:tr w:rsidR="00340FBD" w:rsidRPr="00340FBD" w:rsidTr="00E3190C">
        <w:trPr>
          <w:trHeight w:val="720"/>
        </w:trPr>
        <w:tc>
          <w:tcPr>
            <w:tcW w:w="1393" w:type="dxa"/>
            <w:vMerge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5649" w:type="dxa"/>
            <w:gridSpan w:val="4"/>
            <w:vAlign w:val="center"/>
          </w:tcPr>
          <w:p w:rsidR="00340FBD" w:rsidRPr="009C58C8" w:rsidRDefault="00340FBD" w:rsidP="0036447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□需要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 </w:t>
            </w:r>
            <w:r w:rsid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期限至：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月　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 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>日</w:t>
            </w:r>
            <w:r w:rsidR="00364479" w:rsidRP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)</w:t>
            </w:r>
            <w:r w:rsidR="00364479">
              <w:rPr>
                <w:rFonts w:ascii="標楷體" w:eastAsia="標楷體" w:hAnsi="標楷體" w:cs="夹发砰-WinCharSetFFFF-H"/>
                <w:kern w:val="0"/>
                <w:szCs w:val="24"/>
              </w:rPr>
              <w:br/>
            </w:r>
            <w:r w:rsid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　　 </w:t>
            </w:r>
            <w:r w:rsidR="00364479" w:rsidRP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　</w:t>
            </w:r>
            <w:r w:rsid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(保全期限以30日為限)</w:t>
            </w:r>
          </w:p>
        </w:tc>
      </w:tr>
      <w:tr w:rsidR="00340FBD" w:rsidRPr="009C58C8" w:rsidTr="00E3190C">
        <w:trPr>
          <w:trHeight w:val="720"/>
        </w:trPr>
        <w:tc>
          <w:tcPr>
            <w:tcW w:w="1393" w:type="dxa"/>
            <w:vMerge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40FBD" w:rsidRPr="009C58C8" w:rsidRDefault="00364479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</w:t>
            </w:r>
            <w:r w:rsidR="00340FBD"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錄製保全證據</w:t>
            </w:r>
          </w:p>
        </w:tc>
        <w:tc>
          <w:tcPr>
            <w:tcW w:w="5649" w:type="dxa"/>
            <w:gridSpan w:val="4"/>
            <w:vAlign w:val="center"/>
          </w:tcPr>
          <w:p w:rsidR="00340FBD" w:rsidRPr="009C58C8" w:rsidRDefault="00340FBD" w:rsidP="00E3190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□不需要</w:t>
            </w:r>
          </w:p>
        </w:tc>
      </w:tr>
      <w:tr w:rsidR="00340FBD" w:rsidRPr="009C58C8" w:rsidTr="00E3190C">
        <w:trPr>
          <w:trHeight w:val="720"/>
        </w:trPr>
        <w:tc>
          <w:tcPr>
            <w:tcW w:w="1393" w:type="dxa"/>
            <w:vMerge/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340FBD" w:rsidRPr="009C58C8" w:rsidRDefault="00340FBD" w:rsidP="00E3190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5649" w:type="dxa"/>
            <w:gridSpan w:val="4"/>
            <w:vAlign w:val="center"/>
          </w:tcPr>
          <w:p w:rsidR="00340FBD" w:rsidRPr="009C58C8" w:rsidRDefault="00340FBD" w:rsidP="00E3190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□需要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(</w:t>
            </w:r>
            <w:r w:rsidR="005D07FC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請自備光碟</w:t>
            </w:r>
            <w:r w:rsidRPr="009C58C8">
              <w:rPr>
                <w:rFonts w:ascii="標楷體" w:eastAsia="標楷體" w:hAnsi="標楷體" w:cs="夹发砰-WinCharSetFFFF-H"/>
                <w:kern w:val="0"/>
                <w:szCs w:val="24"/>
              </w:rPr>
              <w:t>)</w:t>
            </w:r>
          </w:p>
        </w:tc>
      </w:tr>
      <w:tr w:rsidR="00340FBD" w:rsidRPr="009C58C8" w:rsidTr="006B2523">
        <w:tc>
          <w:tcPr>
            <w:tcW w:w="1393" w:type="dxa"/>
            <w:tcBorders>
              <w:bottom w:val="thinThickMediumGap" w:sz="12" w:space="0" w:color="auto"/>
            </w:tcBorders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調閱</w:t>
            </w:r>
            <w:r w:rsidR="00364479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遵守</w:t>
            </w:r>
          </w:p>
        </w:tc>
        <w:tc>
          <w:tcPr>
            <w:tcW w:w="2787" w:type="dxa"/>
            <w:gridSpan w:val="3"/>
            <w:tcBorders>
              <w:bottom w:val="thinThickMediumGap" w:sz="12" w:space="0" w:color="auto"/>
            </w:tcBorders>
            <w:vAlign w:val="center"/>
          </w:tcPr>
          <w:p w:rsidR="00340FBD" w:rsidRPr="00996BE5" w:rsidRDefault="00340FBD" w:rsidP="006B25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夹发砰-WinCharSetFFFF-H"/>
                <w:b/>
                <w:kern w:val="0"/>
                <w:szCs w:val="24"/>
                <w:u w:val="single"/>
              </w:rPr>
            </w:pPr>
            <w:r w:rsidRPr="00996BE5">
              <w:rPr>
                <w:rFonts w:ascii="標楷體" w:eastAsia="標楷體" w:hAnsi="標楷體" w:cs="夹发砰-WinCharSetFFFF-H" w:hint="eastAsia"/>
                <w:b/>
                <w:kern w:val="0"/>
                <w:szCs w:val="24"/>
                <w:u w:val="single"/>
              </w:rPr>
              <w:t>本人已瞭解相關調閱規範，</w:t>
            </w:r>
            <w:r w:rsidR="00996BE5">
              <w:rPr>
                <w:rFonts w:ascii="標楷體" w:eastAsia="標楷體" w:hAnsi="標楷體" w:cs="夹发砰-WinCharSetFFFF-H" w:hint="eastAsia"/>
                <w:b/>
                <w:kern w:val="0"/>
                <w:szCs w:val="24"/>
                <w:u w:val="single"/>
              </w:rPr>
              <w:t>並</w:t>
            </w:r>
            <w:r w:rsidRPr="00996BE5">
              <w:rPr>
                <w:rFonts w:ascii="標楷體" w:eastAsia="標楷體" w:hAnsi="標楷體" w:cs="夹发砰-WinCharSetFFFF-H" w:hint="eastAsia"/>
                <w:b/>
                <w:kern w:val="0"/>
                <w:szCs w:val="24"/>
                <w:u w:val="single"/>
              </w:rPr>
              <w:t>同意遵守相關規定。</w:t>
            </w:r>
          </w:p>
        </w:tc>
        <w:tc>
          <w:tcPr>
            <w:tcW w:w="1394" w:type="dxa"/>
            <w:tcBorders>
              <w:bottom w:val="thinThickMediumGap" w:sz="12" w:space="0" w:color="auto"/>
            </w:tcBorders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申請人</w:t>
            </w:r>
            <w:r w:rsidR="006B2523">
              <w:rPr>
                <w:rFonts w:ascii="標楷體" w:eastAsia="標楷體" w:hAnsi="標楷體" w:cs="夹发砰-WinCharSetFFFF-H"/>
                <w:kern w:val="0"/>
                <w:szCs w:val="24"/>
              </w:rPr>
              <w:br/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簽章</w:t>
            </w:r>
          </w:p>
        </w:tc>
        <w:tc>
          <w:tcPr>
            <w:tcW w:w="2788" w:type="dxa"/>
            <w:tcBorders>
              <w:bottom w:val="thinThickMediumGap" w:sz="12" w:space="0" w:color="auto"/>
            </w:tcBorders>
            <w:vAlign w:val="center"/>
          </w:tcPr>
          <w:p w:rsidR="00340FBD" w:rsidRPr="009C58C8" w:rsidRDefault="00340FBD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340FBD" w:rsidRPr="009C58C8" w:rsidTr="00437507">
        <w:tc>
          <w:tcPr>
            <w:tcW w:w="2786" w:type="dxa"/>
            <w:gridSpan w:val="3"/>
            <w:tcBorders>
              <w:top w:val="thinThickMediumGap" w:sz="12" w:space="0" w:color="auto"/>
              <w:left w:val="thinThickMediumGap" w:sz="12" w:space="0" w:color="auto"/>
            </w:tcBorders>
          </w:tcPr>
          <w:p w:rsidR="00340FBD" w:rsidRPr="009C58C8" w:rsidRDefault="00340FBD" w:rsidP="00340F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承辦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人</w:t>
            </w:r>
          </w:p>
        </w:tc>
        <w:tc>
          <w:tcPr>
            <w:tcW w:w="2788" w:type="dxa"/>
            <w:gridSpan w:val="2"/>
            <w:tcBorders>
              <w:top w:val="thinThickMediumGap" w:sz="12" w:space="0" w:color="auto"/>
            </w:tcBorders>
          </w:tcPr>
          <w:p w:rsidR="00340FBD" w:rsidRPr="009C58C8" w:rsidRDefault="00340FBD" w:rsidP="00340F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組長</w:t>
            </w:r>
          </w:p>
        </w:tc>
        <w:tc>
          <w:tcPr>
            <w:tcW w:w="2788" w:type="dxa"/>
            <w:tcBorders>
              <w:top w:val="thinThickMediumGap" w:sz="12" w:space="0" w:color="auto"/>
              <w:right w:val="thinThickMediumGap" w:sz="12" w:space="0" w:color="auto"/>
            </w:tcBorders>
          </w:tcPr>
          <w:p w:rsidR="00340FBD" w:rsidRPr="009C58C8" w:rsidRDefault="00340FBD" w:rsidP="00340F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館長</w:t>
            </w:r>
          </w:p>
        </w:tc>
      </w:tr>
      <w:tr w:rsidR="00340FBD" w:rsidRPr="009C58C8" w:rsidTr="00437507">
        <w:trPr>
          <w:trHeight w:val="1223"/>
        </w:trPr>
        <w:tc>
          <w:tcPr>
            <w:tcW w:w="2786" w:type="dxa"/>
            <w:gridSpan w:val="3"/>
            <w:tcBorders>
              <w:left w:val="thinThickMediumGap" w:sz="12" w:space="0" w:color="auto"/>
              <w:bottom w:val="thinThickMediumGap" w:sz="12" w:space="0" w:color="auto"/>
            </w:tcBorders>
          </w:tcPr>
          <w:p w:rsidR="00340FBD" w:rsidRDefault="00340FBD" w:rsidP="009935D1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  <w:p w:rsidR="00340FBD" w:rsidRPr="00340FBD" w:rsidRDefault="00340FBD" w:rsidP="009935D1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  <w:u w:val="single"/>
              </w:rPr>
            </w:pPr>
          </w:p>
          <w:p w:rsidR="00340FBD" w:rsidRPr="009C58C8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月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>日</w:t>
            </w:r>
          </w:p>
        </w:tc>
        <w:tc>
          <w:tcPr>
            <w:tcW w:w="2788" w:type="dxa"/>
            <w:gridSpan w:val="2"/>
            <w:tcBorders>
              <w:bottom w:val="thinThickMediumGap" w:sz="12" w:space="0" w:color="auto"/>
            </w:tcBorders>
          </w:tcPr>
          <w:p w:rsidR="00340FBD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  <w:u w:val="single"/>
              </w:rPr>
            </w:pPr>
          </w:p>
          <w:p w:rsidR="00340FBD" w:rsidRPr="00340FBD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  <w:u w:val="single"/>
              </w:rPr>
            </w:pPr>
          </w:p>
          <w:p w:rsidR="00340FBD" w:rsidRPr="009C58C8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年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日</w:t>
            </w:r>
          </w:p>
        </w:tc>
        <w:tc>
          <w:tcPr>
            <w:tcW w:w="2788" w:type="dxa"/>
            <w:tcBorders>
              <w:bottom w:val="thinThickMediumGap" w:sz="12" w:space="0" w:color="auto"/>
              <w:right w:val="thinThickMediumGap" w:sz="12" w:space="0" w:color="auto"/>
            </w:tcBorders>
          </w:tcPr>
          <w:p w:rsidR="00340FBD" w:rsidRDefault="00340FBD" w:rsidP="009935D1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  <w:p w:rsidR="00340FBD" w:rsidRPr="00340FBD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  <w:u w:val="single"/>
              </w:rPr>
            </w:pPr>
          </w:p>
          <w:p w:rsidR="00340FBD" w:rsidRPr="009C58C8" w:rsidRDefault="00340FBD" w:rsidP="00340FBD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>年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月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</w:t>
            </w:r>
            <w:r w:rsidRPr="00340FBD">
              <w:rPr>
                <w:rFonts w:ascii="標楷體" w:eastAsia="標楷體" w:hAnsi="標楷體" w:cs="夹发砰-WinCharSetFFFF-H" w:hint="eastAsia"/>
                <w:kern w:val="0"/>
                <w:szCs w:val="24"/>
                <w:u w:val="single"/>
              </w:rPr>
              <w:t xml:space="preserve">　日</w:t>
            </w:r>
          </w:p>
        </w:tc>
      </w:tr>
    </w:tbl>
    <w:p w:rsidR="00364479" w:rsidRDefault="00364479" w:rsidP="00364479">
      <w:pPr>
        <w:autoSpaceDE w:val="0"/>
        <w:autoSpaceDN w:val="0"/>
        <w:adjustRightInd w:val="0"/>
        <w:spacing w:line="240" w:lineRule="exact"/>
        <w:jc w:val="center"/>
        <w:rPr>
          <w:rFonts w:ascii="標楷體" w:eastAsia="標楷體" w:hAnsi="標楷體" w:cs="夹发砰-WinCharSetFFFF-H"/>
          <w:kern w:val="0"/>
          <w:sz w:val="28"/>
          <w:szCs w:val="28"/>
        </w:rPr>
      </w:pPr>
    </w:p>
    <w:p w:rsidR="005B2D4F" w:rsidRDefault="005B2D4F" w:rsidP="00364479">
      <w:pPr>
        <w:autoSpaceDE w:val="0"/>
        <w:autoSpaceDN w:val="0"/>
        <w:adjustRightInd w:val="0"/>
        <w:spacing w:line="240" w:lineRule="exact"/>
        <w:jc w:val="center"/>
        <w:rPr>
          <w:rFonts w:ascii="標楷體" w:eastAsia="標楷體" w:hAnsi="標楷體" w:cs="夹发砰-WinCharSetFFFF-H"/>
          <w:kern w:val="0"/>
          <w:sz w:val="28"/>
          <w:szCs w:val="28"/>
        </w:rPr>
      </w:pPr>
    </w:p>
    <w:p w:rsidR="001449CF" w:rsidRPr="00364479" w:rsidRDefault="00364479" w:rsidP="00364479">
      <w:pPr>
        <w:autoSpaceDE w:val="0"/>
        <w:autoSpaceDN w:val="0"/>
        <w:adjustRightInd w:val="0"/>
        <w:spacing w:line="240" w:lineRule="exact"/>
        <w:jc w:val="center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【</w:t>
      </w:r>
      <w:r w:rsidR="00340FBD" w:rsidRPr="00364479">
        <w:rPr>
          <w:rFonts w:ascii="標楷體" w:eastAsia="標楷體" w:hAnsi="標楷體" w:cs="夹发砰-WinCharSetFFFF-H" w:hint="eastAsia"/>
          <w:kern w:val="0"/>
          <w:sz w:val="28"/>
          <w:szCs w:val="28"/>
        </w:rPr>
        <w:t>調閱紀錄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3"/>
        <w:gridCol w:w="1267"/>
        <w:gridCol w:w="1559"/>
        <w:gridCol w:w="1349"/>
        <w:gridCol w:w="2795"/>
      </w:tblGrid>
      <w:tr w:rsidR="005D07FC" w:rsidRPr="009C58C8" w:rsidTr="006B2523">
        <w:trPr>
          <w:trHeight w:val="572"/>
        </w:trPr>
        <w:tc>
          <w:tcPr>
            <w:tcW w:w="1393" w:type="dxa"/>
            <w:tcBorders>
              <w:top w:val="thinThickMediumGap" w:sz="12" w:space="0" w:color="auto"/>
              <w:left w:val="thinThickMediumGap" w:sz="12" w:space="0" w:color="auto"/>
            </w:tcBorders>
            <w:vAlign w:val="center"/>
          </w:tcPr>
          <w:p w:rsidR="005D07FC" w:rsidRPr="009C58C8" w:rsidRDefault="00364479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調閱日期</w:t>
            </w:r>
          </w:p>
        </w:tc>
        <w:tc>
          <w:tcPr>
            <w:tcW w:w="2826" w:type="dxa"/>
            <w:gridSpan w:val="2"/>
            <w:tcBorders>
              <w:top w:val="thinThickMediumGap" w:sz="12" w:space="0" w:color="auto"/>
            </w:tcBorders>
            <w:vAlign w:val="center"/>
          </w:tcPr>
          <w:p w:rsidR="005D07FC" w:rsidRPr="009C58C8" w:rsidRDefault="00364479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　　　</w:t>
            </w:r>
            <w:r w:rsidRPr="00996BE5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 </w:t>
            </w:r>
            <w:r w:rsidRPr="00996BE5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　</w:t>
            </w:r>
            <w:r w:rsidRPr="00996BE5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 </w:t>
            </w:r>
            <w:r w:rsidRPr="00996BE5">
              <w:rPr>
                <w:rFonts w:ascii="標楷體" w:eastAsia="標楷體" w:hAnsi="標楷體" w:cs="夹发砰-WinCharSetFFFF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　</w:t>
            </w:r>
            <w:r w:rsidRPr="00996BE5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日</w:t>
            </w:r>
          </w:p>
        </w:tc>
        <w:tc>
          <w:tcPr>
            <w:tcW w:w="1349" w:type="dxa"/>
            <w:tcBorders>
              <w:top w:val="thinThickMediumGap" w:sz="12" w:space="0" w:color="auto"/>
            </w:tcBorders>
            <w:vAlign w:val="center"/>
          </w:tcPr>
          <w:p w:rsidR="005D07FC" w:rsidRPr="009C58C8" w:rsidRDefault="00364479" w:rsidP="006B2523">
            <w:pPr>
              <w:widowControl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陪同人員</w:t>
            </w:r>
          </w:p>
        </w:tc>
        <w:tc>
          <w:tcPr>
            <w:tcW w:w="2795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5D07FC" w:rsidRPr="009C58C8" w:rsidRDefault="005D07FC" w:rsidP="006B2523">
            <w:pPr>
              <w:widowControl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5B2D4F" w:rsidRPr="009C58C8" w:rsidTr="006B2523">
        <w:tc>
          <w:tcPr>
            <w:tcW w:w="1393" w:type="dxa"/>
            <w:tcBorders>
              <w:lef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調閱鏡頭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編號</w:t>
            </w:r>
          </w:p>
        </w:tc>
        <w:tc>
          <w:tcPr>
            <w:tcW w:w="2826" w:type="dxa"/>
            <w:gridSpan w:val="2"/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申請人</w:t>
            </w:r>
            <w:r>
              <w:rPr>
                <w:rFonts w:ascii="標楷體" w:eastAsia="標楷體" w:hAnsi="標楷體" w:cs="夹发砰-WinCharSetFFFF-H"/>
                <w:kern w:val="0"/>
                <w:szCs w:val="24"/>
              </w:rPr>
              <w:br/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簽名</w:t>
            </w:r>
          </w:p>
        </w:tc>
        <w:tc>
          <w:tcPr>
            <w:tcW w:w="2795" w:type="dxa"/>
            <w:tcBorders>
              <w:righ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  <w:tr w:rsidR="005B2D4F" w:rsidRPr="009C58C8" w:rsidTr="006B2523">
        <w:trPr>
          <w:trHeight w:val="345"/>
        </w:trPr>
        <w:tc>
          <w:tcPr>
            <w:tcW w:w="1393" w:type="dxa"/>
            <w:vMerge w:val="restart"/>
            <w:tcBorders>
              <w:lef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證據保全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結果</w:t>
            </w:r>
          </w:p>
        </w:tc>
        <w:tc>
          <w:tcPr>
            <w:tcW w:w="1267" w:type="dxa"/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保全證據</w:t>
            </w:r>
          </w:p>
        </w:tc>
        <w:tc>
          <w:tcPr>
            <w:tcW w:w="5703" w:type="dxa"/>
            <w:gridSpan w:val="3"/>
            <w:tcBorders>
              <w:righ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無　　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</w:t>
            </w:r>
          </w:p>
        </w:tc>
      </w:tr>
      <w:tr w:rsidR="005B2D4F" w:rsidRPr="005B2D4F" w:rsidTr="006B2523">
        <w:trPr>
          <w:trHeight w:val="360"/>
        </w:trPr>
        <w:tc>
          <w:tcPr>
            <w:tcW w:w="1393" w:type="dxa"/>
            <w:vMerge/>
            <w:tcBorders>
              <w:lef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燒錄檔案</w:t>
            </w:r>
          </w:p>
        </w:tc>
        <w:tc>
          <w:tcPr>
            <w:tcW w:w="5703" w:type="dxa"/>
            <w:gridSpan w:val="3"/>
            <w:tcBorders>
              <w:right w:val="thinThickMediumGap" w:sz="12" w:space="0" w:color="auto"/>
            </w:tcBorders>
            <w:vAlign w:val="center"/>
          </w:tcPr>
          <w:p w:rsidR="005B2D4F" w:rsidRPr="005B2D4F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 xml:space="preserve">無　　</w:t>
            </w: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有 (領取檔案簽名：　　　　　　　  )</w:t>
            </w:r>
          </w:p>
        </w:tc>
      </w:tr>
      <w:tr w:rsidR="005B2D4F" w:rsidRPr="009C58C8" w:rsidTr="006B2523">
        <w:trPr>
          <w:trHeight w:val="1119"/>
        </w:trPr>
        <w:tc>
          <w:tcPr>
            <w:tcW w:w="1393" w:type="dxa"/>
            <w:tcBorders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夹发砰-WinCharSetFFFF-H"/>
                <w:kern w:val="0"/>
                <w:szCs w:val="24"/>
              </w:rPr>
            </w:pPr>
            <w:r w:rsidRPr="009C58C8">
              <w:rPr>
                <w:rFonts w:ascii="標楷體" w:eastAsia="標楷體" w:hAnsi="標楷體" w:cs="夹发砰-WinCharSetFFFF-H" w:hint="eastAsia"/>
                <w:kern w:val="0"/>
                <w:szCs w:val="24"/>
              </w:rPr>
              <w:t>調閱結果</w:t>
            </w:r>
          </w:p>
        </w:tc>
        <w:tc>
          <w:tcPr>
            <w:tcW w:w="6970" w:type="dxa"/>
            <w:gridSpan w:val="4"/>
            <w:tcBorders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B2D4F" w:rsidRPr="009C58C8" w:rsidRDefault="005B2D4F" w:rsidP="006B25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-WinCharSetFFFF-H"/>
                <w:kern w:val="0"/>
                <w:szCs w:val="24"/>
              </w:rPr>
            </w:pPr>
          </w:p>
        </w:tc>
      </w:tr>
    </w:tbl>
    <w:p w:rsidR="00DE3677" w:rsidRDefault="00DE3677" w:rsidP="00E42B70">
      <w:pPr>
        <w:autoSpaceDE w:val="0"/>
        <w:autoSpaceDN w:val="0"/>
        <w:adjustRightInd w:val="0"/>
      </w:pPr>
      <w:bookmarkStart w:id="0" w:name="_GoBack"/>
      <w:bookmarkEnd w:id="0"/>
    </w:p>
    <w:sectPr w:rsidR="00DE3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0" w:rsidRDefault="005B3B50" w:rsidP="005B3B50">
      <w:r>
        <w:separator/>
      </w:r>
    </w:p>
  </w:endnote>
  <w:endnote w:type="continuationSeparator" w:id="0">
    <w:p w:rsidR="005B3B50" w:rsidRDefault="005B3B50" w:rsidP="005B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0" w:rsidRDefault="005B3B50" w:rsidP="005B3B50">
      <w:r>
        <w:separator/>
      </w:r>
    </w:p>
  </w:footnote>
  <w:footnote w:type="continuationSeparator" w:id="0">
    <w:p w:rsidR="005B3B50" w:rsidRDefault="005B3B50" w:rsidP="005B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EB1"/>
    <w:multiLevelType w:val="hybridMultilevel"/>
    <w:tmpl w:val="C256E15A"/>
    <w:lvl w:ilvl="0" w:tplc="D97E76B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0625A3"/>
    <w:multiLevelType w:val="hybridMultilevel"/>
    <w:tmpl w:val="A73C330A"/>
    <w:lvl w:ilvl="0" w:tplc="CA8020C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夹发砰-WinCharSetFFFF-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E3"/>
    <w:rsid w:val="001449CF"/>
    <w:rsid w:val="00177AF4"/>
    <w:rsid w:val="00264EE3"/>
    <w:rsid w:val="002C3527"/>
    <w:rsid w:val="00340FBD"/>
    <w:rsid w:val="00364479"/>
    <w:rsid w:val="003A620E"/>
    <w:rsid w:val="003B56C9"/>
    <w:rsid w:val="00425D3D"/>
    <w:rsid w:val="00437507"/>
    <w:rsid w:val="004A4557"/>
    <w:rsid w:val="00542C76"/>
    <w:rsid w:val="005B2D4F"/>
    <w:rsid w:val="005B3B50"/>
    <w:rsid w:val="005D07FC"/>
    <w:rsid w:val="005E1AAC"/>
    <w:rsid w:val="006019D7"/>
    <w:rsid w:val="006914F6"/>
    <w:rsid w:val="006B2523"/>
    <w:rsid w:val="006F63AF"/>
    <w:rsid w:val="008009E9"/>
    <w:rsid w:val="00834E1D"/>
    <w:rsid w:val="00881385"/>
    <w:rsid w:val="008C1BCA"/>
    <w:rsid w:val="00934787"/>
    <w:rsid w:val="00996BE5"/>
    <w:rsid w:val="009C58C8"/>
    <w:rsid w:val="009D2B1B"/>
    <w:rsid w:val="009E6EA0"/>
    <w:rsid w:val="00B27C62"/>
    <w:rsid w:val="00B875CD"/>
    <w:rsid w:val="00C47DA6"/>
    <w:rsid w:val="00C65715"/>
    <w:rsid w:val="00C77ADD"/>
    <w:rsid w:val="00CE22DF"/>
    <w:rsid w:val="00D05D20"/>
    <w:rsid w:val="00D81141"/>
    <w:rsid w:val="00DC4E2B"/>
    <w:rsid w:val="00DE3677"/>
    <w:rsid w:val="00E03A75"/>
    <w:rsid w:val="00E10FBD"/>
    <w:rsid w:val="00E3190C"/>
    <w:rsid w:val="00E42B70"/>
    <w:rsid w:val="00E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E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64E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4E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3B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3B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E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64EE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6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4EE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3B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3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3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CEC6-DCC3-4B6C-9E47-B8259200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2015-04-21T07:26:00Z</dcterms:created>
  <dcterms:modified xsi:type="dcterms:W3CDTF">2015-04-21T07:26:00Z</dcterms:modified>
</cp:coreProperties>
</file>